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1BC11" w14:textId="00F25826" w:rsidR="00DB3704" w:rsidRDefault="00860561" w:rsidP="00860561">
      <w:pPr>
        <w:pStyle w:val="Overskrift1"/>
        <w:rPr>
          <w:b/>
          <w:bCs/>
          <w:u w:val="single"/>
        </w:rPr>
      </w:pPr>
      <w:r>
        <w:rPr>
          <w:b/>
          <w:bCs/>
          <w:u w:val="single"/>
        </w:rPr>
        <w:t>MØTEREFERAT SU-MØTE 09.01.2</w:t>
      </w:r>
      <w:r w:rsidR="00593479">
        <w:rPr>
          <w:b/>
          <w:bCs/>
          <w:u w:val="single"/>
        </w:rPr>
        <w:t>4</w:t>
      </w:r>
    </w:p>
    <w:p w14:paraId="08065839" w14:textId="7673301C" w:rsidR="00860561" w:rsidRDefault="00860561" w:rsidP="00860561"/>
    <w:p w14:paraId="3C09A539" w14:textId="6C3AB077" w:rsidR="00860561" w:rsidRDefault="00860561" w:rsidP="00860561">
      <w:proofErr w:type="gramStart"/>
      <w:r>
        <w:t>Tilstede</w:t>
      </w:r>
      <w:proofErr w:type="gramEnd"/>
      <w:r>
        <w:t xml:space="preserve">: Monika, Jan Ove, Ole Kristian, Rune, Marte </w:t>
      </w:r>
      <w:proofErr w:type="spellStart"/>
      <w:r>
        <w:t>Marii</w:t>
      </w:r>
      <w:proofErr w:type="spellEnd"/>
      <w:r>
        <w:t>, Silje (FAU-representanter), Heidi, David Kristen, Mathias, Tristan (elevrepresentanter), Sondre, Berit, Eirin (</w:t>
      </w:r>
      <w:proofErr w:type="spellStart"/>
      <w:r>
        <w:t>ansatterepresentanter</w:t>
      </w:r>
      <w:proofErr w:type="spellEnd"/>
      <w:r>
        <w:t>) og Peder Evjen (politiker</w:t>
      </w:r>
      <w:r w:rsidR="00593479">
        <w:t>representant</w:t>
      </w:r>
      <w:r>
        <w:t>).</w:t>
      </w:r>
    </w:p>
    <w:p w14:paraId="05D575A4" w14:textId="690ED4B7" w:rsidR="00860561" w:rsidRDefault="00860561" w:rsidP="00860561"/>
    <w:p w14:paraId="79035CE6" w14:textId="215A6F62" w:rsidR="00860561" w:rsidRDefault="00860561" w:rsidP="00860561">
      <w:pPr>
        <w:rPr>
          <w:b/>
          <w:bCs/>
          <w:u w:val="single"/>
        </w:rPr>
      </w:pPr>
      <w:r>
        <w:rPr>
          <w:b/>
          <w:bCs/>
          <w:u w:val="single"/>
        </w:rPr>
        <w:t>SAK 1 – Skolekretsgrenser:</w:t>
      </w:r>
    </w:p>
    <w:p w14:paraId="0132413C" w14:textId="2290B327" w:rsidR="00860561" w:rsidRDefault="00860561" w:rsidP="00860561">
      <w:pPr>
        <w:pStyle w:val="Listeavsnitt"/>
        <w:numPr>
          <w:ilvl w:val="0"/>
          <w:numId w:val="1"/>
        </w:numPr>
      </w:pPr>
      <w:r>
        <w:t>Selbu kommune har ikke en forskrift som fastslår område for skolekretsgrenser. SU er bedt om å sende inn innspill angående grensene på høring til Selbu kommune. Høringsfrist er 17.01.24, forsk</w:t>
      </w:r>
      <w:r w:rsidR="00593479">
        <w:t>r</w:t>
      </w:r>
      <w:r>
        <w:t>iften behandles i kommunestyret 26.02.24.</w:t>
      </w:r>
    </w:p>
    <w:p w14:paraId="65BA3998" w14:textId="3EAB8B8C" w:rsidR="00860561" w:rsidRDefault="00860561" w:rsidP="00860561">
      <w:pPr>
        <w:pStyle w:val="Listeavsnitt"/>
        <w:numPr>
          <w:ilvl w:val="0"/>
          <w:numId w:val="1"/>
        </w:numPr>
      </w:pPr>
      <w:r>
        <w:t xml:space="preserve">Gjennomgang av gjeldende </w:t>
      </w:r>
      <w:proofErr w:type="spellStart"/>
      <w:r>
        <w:t>kartgrenser</w:t>
      </w:r>
      <w:proofErr w:type="spellEnd"/>
      <w:r>
        <w:t xml:space="preserve">. Tidligere og nåværende grense har vært Tømraelva. Skolekretsen Bell skole har et stort område ift. Selbustrand skole. </w:t>
      </w:r>
    </w:p>
    <w:p w14:paraId="2D0BBE8D" w14:textId="71DE4110" w:rsidR="00860561" w:rsidRDefault="00860561" w:rsidP="00860561">
      <w:pPr>
        <w:pStyle w:val="Listeavsnitt"/>
        <w:numPr>
          <w:ilvl w:val="0"/>
          <w:numId w:val="1"/>
        </w:numPr>
      </w:pPr>
      <w:r>
        <w:t>SU enige om at skolekretsgrensen bør utvides, argumenter for dette:</w:t>
      </w:r>
    </w:p>
    <w:p w14:paraId="504098F2" w14:textId="77777777" w:rsidR="00860561" w:rsidRDefault="00860561" w:rsidP="00860561">
      <w:pPr>
        <w:pStyle w:val="Listeavsnitt"/>
        <w:numPr>
          <w:ilvl w:val="1"/>
          <w:numId w:val="1"/>
        </w:numPr>
      </w:pPr>
      <w:r>
        <w:t xml:space="preserve">SU kommer med forslag om at skolekretsgrensen utvides til </w:t>
      </w:r>
      <w:proofErr w:type="spellStart"/>
      <w:r>
        <w:t>Garbergelva</w:t>
      </w:r>
      <w:proofErr w:type="spellEnd"/>
      <w:r>
        <w:t xml:space="preserve">. </w:t>
      </w:r>
    </w:p>
    <w:p w14:paraId="7672E903" w14:textId="38F97693" w:rsidR="00860561" w:rsidRDefault="00860561" w:rsidP="00860561">
      <w:pPr>
        <w:pStyle w:val="Listeavsnitt"/>
        <w:numPr>
          <w:ilvl w:val="1"/>
          <w:numId w:val="1"/>
        </w:numPr>
      </w:pPr>
      <w:r>
        <w:t xml:space="preserve">Selbustrand skole (foresatte, elever og ansatte) ønsker flere elever og har kapasitet til dette. Det </w:t>
      </w:r>
      <w:proofErr w:type="gramStart"/>
      <w:r>
        <w:t>optimale</w:t>
      </w:r>
      <w:proofErr w:type="gramEnd"/>
      <w:r>
        <w:t xml:space="preserve"> hadde vært om elevtallet hadde holdt seg på rundt 70 elever.</w:t>
      </w:r>
    </w:p>
    <w:p w14:paraId="1C3C9277" w14:textId="5C75BB0E" w:rsidR="00860561" w:rsidRDefault="00682C68" w:rsidP="00860561">
      <w:pPr>
        <w:pStyle w:val="Listeavsnitt"/>
        <w:numPr>
          <w:ilvl w:val="1"/>
          <w:numId w:val="1"/>
        </w:numPr>
      </w:pPr>
      <w:r>
        <w:t>Folketallet i Selbu har økt de siste årene</w:t>
      </w:r>
      <w:r w:rsidR="00477BE6">
        <w:t>, hovedsakelig p</w:t>
      </w:r>
      <w:r w:rsidR="00E51D2F">
        <w:t>ga</w:t>
      </w:r>
      <w:r w:rsidR="00DE3E61">
        <w:t>.</w:t>
      </w:r>
      <w:r w:rsidR="00477BE6">
        <w:t xml:space="preserve"> tilflytning. Dette merkes også på barneskolene, spesielt på Bell skole.</w:t>
      </w:r>
    </w:p>
    <w:p w14:paraId="04C352A4" w14:textId="3E3219D2" w:rsidR="00860561" w:rsidRDefault="00860561" w:rsidP="00860561">
      <w:pPr>
        <w:pStyle w:val="Listeavsnitt"/>
        <w:numPr>
          <w:ilvl w:val="1"/>
          <w:numId w:val="1"/>
        </w:numPr>
      </w:pPr>
      <w:r>
        <w:t>Selbustrand er den eneste kretsen som står «alene»</w:t>
      </w:r>
      <w:r w:rsidR="00593479">
        <w:t xml:space="preserve">. </w:t>
      </w:r>
      <w:proofErr w:type="spellStart"/>
      <w:r>
        <w:t>Vikvarvet</w:t>
      </w:r>
      <w:proofErr w:type="spellEnd"/>
      <w:r>
        <w:t xml:space="preserve">, Flora, Mebond, </w:t>
      </w:r>
      <w:proofErr w:type="spellStart"/>
      <w:r w:rsidR="00593479">
        <w:t>Øverbygda</w:t>
      </w:r>
      <w:proofErr w:type="spellEnd"/>
      <w:r>
        <w:t xml:space="preserve"> og Innbygda er samlet på en skole. Positivt for elever ved Selbustrand skole med utvidelse og flere elever.</w:t>
      </w:r>
    </w:p>
    <w:p w14:paraId="15898FC5" w14:textId="72ED5276" w:rsidR="00860561" w:rsidRDefault="00860561" w:rsidP="00860561">
      <w:pPr>
        <w:pStyle w:val="Listeavsnitt"/>
        <w:numPr>
          <w:ilvl w:val="1"/>
          <w:numId w:val="1"/>
        </w:numPr>
      </w:pPr>
      <w:r>
        <w:t>Elevene selv ønsker seg flere elever og ser på dette som positivt.</w:t>
      </w:r>
    </w:p>
    <w:p w14:paraId="15815EEC" w14:textId="25531E27" w:rsidR="00860561" w:rsidRDefault="00860561" w:rsidP="00860561">
      <w:pPr>
        <w:pStyle w:val="Listeavsnitt"/>
        <w:numPr>
          <w:ilvl w:val="1"/>
          <w:numId w:val="1"/>
        </w:numPr>
      </w:pPr>
      <w:r>
        <w:t xml:space="preserve">Ingen utfordringer knyttet til logistikk dersom grensen utvides; bussen går forbi og det ses ikke som noe problem at samme buss skal kjøre runden Øver- og </w:t>
      </w:r>
      <w:proofErr w:type="spellStart"/>
      <w:r>
        <w:t>Ner</w:t>
      </w:r>
      <w:proofErr w:type="spellEnd"/>
      <w:r>
        <w:t xml:space="preserve"> Innbygdvegen før/etter skolen.</w:t>
      </w:r>
    </w:p>
    <w:p w14:paraId="4E09FC80" w14:textId="7099B94A" w:rsidR="00860561" w:rsidRDefault="00860561" w:rsidP="00860561">
      <w:pPr>
        <w:pStyle w:val="Listeavsnitt"/>
        <w:numPr>
          <w:ilvl w:val="1"/>
          <w:numId w:val="1"/>
        </w:numPr>
      </w:pPr>
      <w:r>
        <w:t>Ingen vesentlig forskjell for for</w:t>
      </w:r>
      <w:r w:rsidR="00593479">
        <w:t>esatte</w:t>
      </w:r>
      <w:r>
        <w:t xml:space="preserve"> å bringe barn til SFO på Selbustrand skole kontra Bell Skole.</w:t>
      </w:r>
    </w:p>
    <w:p w14:paraId="7032CADA" w14:textId="2ED6211B" w:rsidR="00860561" w:rsidRDefault="00860561" w:rsidP="00860561">
      <w:pPr>
        <w:pStyle w:val="Listeavsnitt"/>
        <w:numPr>
          <w:ilvl w:val="1"/>
          <w:numId w:val="1"/>
        </w:numPr>
      </w:pPr>
      <w:r>
        <w:t>Noen elever langs denne strekningen har blitt søkt over til Selbustrand skole tidligere også.</w:t>
      </w:r>
    </w:p>
    <w:p w14:paraId="67C0DA1B" w14:textId="0C7AAB0C" w:rsidR="00860561" w:rsidRDefault="00860561" w:rsidP="00860561">
      <w:pPr>
        <w:rPr>
          <w:b/>
          <w:bCs/>
          <w:u w:val="single"/>
        </w:rPr>
      </w:pPr>
      <w:r>
        <w:rPr>
          <w:b/>
          <w:bCs/>
          <w:u w:val="single"/>
        </w:rPr>
        <w:t>SAK 2 – Nasjonale prøver 5.trinn:</w:t>
      </w:r>
    </w:p>
    <w:p w14:paraId="5900A3EE" w14:textId="3AEE75C9" w:rsidR="00860561" w:rsidRDefault="00860561" w:rsidP="00860561">
      <w:pPr>
        <w:pStyle w:val="Listeavsnitt"/>
        <w:numPr>
          <w:ilvl w:val="0"/>
          <w:numId w:val="2"/>
        </w:numPr>
      </w:pPr>
      <w:r>
        <w:t>Elevene får oppgaver i norsk, engelsk og matematikk.</w:t>
      </w:r>
    </w:p>
    <w:p w14:paraId="390DB9F6" w14:textId="69297DC1" w:rsidR="00860561" w:rsidRDefault="00860561" w:rsidP="00860561">
      <w:pPr>
        <w:pStyle w:val="Listeavsnitt"/>
        <w:numPr>
          <w:ilvl w:val="0"/>
          <w:numId w:val="2"/>
        </w:numPr>
      </w:pPr>
      <w:r>
        <w:t>De fleste elever har i år og tidligere år ligger på midten, nivå 2.</w:t>
      </w:r>
    </w:p>
    <w:p w14:paraId="28F4A34D" w14:textId="4D66EE5D" w:rsidR="00860561" w:rsidRDefault="00860561" w:rsidP="00860561">
      <w:pPr>
        <w:pStyle w:val="Listeavsnitt"/>
        <w:numPr>
          <w:ilvl w:val="0"/>
          <w:numId w:val="2"/>
        </w:numPr>
      </w:pPr>
      <w:r>
        <w:t xml:space="preserve">Resultater i Selbu: litt færre på øverste nivå (nivå 3) enn landet </w:t>
      </w:r>
      <w:proofErr w:type="gramStart"/>
      <w:r>
        <w:t>for øvrig</w:t>
      </w:r>
      <w:proofErr w:type="gramEnd"/>
      <w:r>
        <w:t>.</w:t>
      </w:r>
    </w:p>
    <w:p w14:paraId="00D356B5" w14:textId="1E0C470D" w:rsidR="00860561" w:rsidRDefault="00860561" w:rsidP="00860561">
      <w:pPr>
        <w:pStyle w:val="Listeavsnitt"/>
        <w:numPr>
          <w:ilvl w:val="0"/>
          <w:numId w:val="2"/>
        </w:numPr>
      </w:pPr>
      <w:r>
        <w:t xml:space="preserve">Det er ambisjoner om å øke nivået på Selbustrand skole. </w:t>
      </w:r>
    </w:p>
    <w:p w14:paraId="580E7B9D" w14:textId="1C8D82AA" w:rsidR="00860561" w:rsidRDefault="00860561" w:rsidP="00860561">
      <w:pPr>
        <w:pStyle w:val="Listeavsnitt"/>
        <w:numPr>
          <w:ilvl w:val="0"/>
          <w:numId w:val="2"/>
        </w:numPr>
      </w:pPr>
      <w:r>
        <w:t xml:space="preserve">De nasjonale prøvene gir også lærere en «oversikt» over hva de skal </w:t>
      </w:r>
      <w:proofErr w:type="gramStart"/>
      <w:r>
        <w:t>fokusere</w:t>
      </w:r>
      <w:proofErr w:type="gramEnd"/>
      <w:r>
        <w:t xml:space="preserve"> på fremover, hva elevene mangler kunnskap om.</w:t>
      </w:r>
    </w:p>
    <w:p w14:paraId="0EBC72F7" w14:textId="3B657986" w:rsidR="00860561" w:rsidRDefault="00860561" w:rsidP="00860561">
      <w:pPr>
        <w:rPr>
          <w:b/>
          <w:bCs/>
          <w:u w:val="single"/>
        </w:rPr>
      </w:pPr>
      <w:r>
        <w:rPr>
          <w:b/>
          <w:bCs/>
          <w:u w:val="single"/>
        </w:rPr>
        <w:t>SAK 3 – Nettvett</w:t>
      </w:r>
    </w:p>
    <w:p w14:paraId="3EF3E7F1" w14:textId="05A13C4B" w:rsidR="00860561" w:rsidRDefault="00860561" w:rsidP="00860561">
      <w:pPr>
        <w:pStyle w:val="Listeavsnitt"/>
        <w:numPr>
          <w:ilvl w:val="0"/>
          <w:numId w:val="3"/>
        </w:numPr>
      </w:pPr>
      <w:r>
        <w:t>Har vært et ønske fra FAU om et større foreldremøte med nettvett som tema, dette gjennomføres til våren.</w:t>
      </w:r>
    </w:p>
    <w:p w14:paraId="1592B6BB" w14:textId="0B0B9D17" w:rsidR="00860561" w:rsidRDefault="00860561" w:rsidP="00860561">
      <w:pPr>
        <w:pStyle w:val="Listeavsnitt"/>
        <w:numPr>
          <w:ilvl w:val="0"/>
          <w:numId w:val="3"/>
        </w:numPr>
      </w:pPr>
      <w:r>
        <w:t>Gaming er en stor del av hverdagen til våre elever, uansett kjønn og alder.</w:t>
      </w:r>
    </w:p>
    <w:p w14:paraId="57961F8B" w14:textId="69DFD6A8" w:rsidR="00860561" w:rsidRDefault="00860561" w:rsidP="00860561">
      <w:pPr>
        <w:pStyle w:val="Listeavsnitt"/>
        <w:numPr>
          <w:ilvl w:val="0"/>
          <w:numId w:val="3"/>
        </w:numPr>
      </w:pPr>
      <w:r>
        <w:t xml:space="preserve">Mange forbinder </w:t>
      </w:r>
      <w:proofErr w:type="spellStart"/>
      <w:r>
        <w:t>gaming</w:t>
      </w:r>
      <w:proofErr w:type="spellEnd"/>
      <w:r>
        <w:t xml:space="preserve"> med noe negativt, men dette skaper både læringssituasjoner og er en sosial arena.</w:t>
      </w:r>
    </w:p>
    <w:p w14:paraId="4B3AED55" w14:textId="676FA52A" w:rsidR="00860561" w:rsidRDefault="00860561" w:rsidP="00860561">
      <w:pPr>
        <w:pStyle w:val="Listeavsnitt"/>
        <w:numPr>
          <w:ilvl w:val="0"/>
          <w:numId w:val="3"/>
        </w:numPr>
      </w:pPr>
      <w:r>
        <w:lastRenderedPageBreak/>
        <w:t xml:space="preserve">Fikk høre om elevenes erfaringer og synspunkt på nettvett og </w:t>
      </w:r>
      <w:proofErr w:type="spellStart"/>
      <w:r>
        <w:t>gaming</w:t>
      </w:r>
      <w:proofErr w:type="spellEnd"/>
      <w:r>
        <w:t>.</w:t>
      </w:r>
    </w:p>
    <w:p w14:paraId="01200272" w14:textId="6618F11E" w:rsidR="00860561" w:rsidRDefault="00860561" w:rsidP="00860561">
      <w:pPr>
        <w:pStyle w:val="Listeavsnitt"/>
        <w:numPr>
          <w:ilvl w:val="1"/>
          <w:numId w:val="3"/>
        </w:numPr>
      </w:pPr>
      <w:r>
        <w:t>Mange er bevisst på den «skumle» delen av nettet.</w:t>
      </w:r>
    </w:p>
    <w:p w14:paraId="34D90446" w14:textId="03893CCB" w:rsidR="00860561" w:rsidRDefault="00860561" w:rsidP="00860561">
      <w:pPr>
        <w:pStyle w:val="Listeavsnitt"/>
        <w:numPr>
          <w:ilvl w:val="1"/>
          <w:numId w:val="3"/>
        </w:numPr>
      </w:pPr>
      <w:r>
        <w:t>Lite opplevelser av mobbing og uenigheter når det spilles, elevene sier de spiller med venner og ikke ukjente.</w:t>
      </w:r>
    </w:p>
    <w:p w14:paraId="19250754" w14:textId="102B6BD4" w:rsidR="00860561" w:rsidRPr="00860561" w:rsidRDefault="00860561" w:rsidP="00860561">
      <w:pPr>
        <w:pStyle w:val="Listeavsnitt"/>
        <w:numPr>
          <w:ilvl w:val="1"/>
          <w:numId w:val="3"/>
        </w:numPr>
      </w:pPr>
      <w:r>
        <w:t>Lærere har enkelte (sjeldne) ganger opplevd at det har skjedd negative hendelser under spilling der det har vært behov for samtale/konfliktløsning mellom elevene det gjelder på skolen i etterkant.</w:t>
      </w:r>
    </w:p>
    <w:sectPr w:rsidR="00860561" w:rsidRPr="00860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F5333"/>
    <w:multiLevelType w:val="hybridMultilevel"/>
    <w:tmpl w:val="16D418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45206"/>
    <w:multiLevelType w:val="hybridMultilevel"/>
    <w:tmpl w:val="124E87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11CA1"/>
    <w:multiLevelType w:val="hybridMultilevel"/>
    <w:tmpl w:val="F25411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406584">
    <w:abstractNumId w:val="1"/>
  </w:num>
  <w:num w:numId="2" w16cid:durableId="1642996279">
    <w:abstractNumId w:val="2"/>
  </w:num>
  <w:num w:numId="3" w16cid:durableId="1616715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DED"/>
    <w:rsid w:val="0038517C"/>
    <w:rsid w:val="00477BE6"/>
    <w:rsid w:val="004E7DED"/>
    <w:rsid w:val="00593479"/>
    <w:rsid w:val="0062162E"/>
    <w:rsid w:val="00682C68"/>
    <w:rsid w:val="006920B1"/>
    <w:rsid w:val="00860561"/>
    <w:rsid w:val="00DB3704"/>
    <w:rsid w:val="00DE3E61"/>
    <w:rsid w:val="00E5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E0696"/>
  <w15:docId w15:val="{C59CDC55-B714-4571-A88C-CD8B0090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605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605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860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23CE771D505A49976E94D399138D44" ma:contentTypeVersion="14" ma:contentTypeDescription="Opprett et nytt dokument." ma:contentTypeScope="" ma:versionID="e9b61c6f9746ab2ea6c5bf80425836ac">
  <xsd:schema xmlns:xsd="http://www.w3.org/2001/XMLSchema" xmlns:xs="http://www.w3.org/2001/XMLSchema" xmlns:p="http://schemas.microsoft.com/office/2006/metadata/properties" xmlns:ns2="a699b742-4909-4171-9430-eeb6861c7fa6" xmlns:ns3="6f26e647-edb9-4a66-9e82-d1a7abd976db" targetNamespace="http://schemas.microsoft.com/office/2006/metadata/properties" ma:root="true" ma:fieldsID="04a76f3fe2778ef45eb4e5dce06e77b9" ns2:_="" ns3:_="">
    <xsd:import namespace="a699b742-4909-4171-9430-eeb6861c7fa6"/>
    <xsd:import namespace="6f26e647-edb9-4a66-9e82-d1a7abd976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9b742-4909-4171-9430-eeb6861c7f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64aef12f-856c-414c-a044-8f2a924dc2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6e647-edb9-4a66-9e82-d1a7abd976d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2281a3c-8b87-4af5-aadd-4de0911a1b56}" ma:internalName="TaxCatchAll" ma:showField="CatchAllData" ma:web="04a82eae-7af1-494c-bfe3-5f2c2658a5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26e647-edb9-4a66-9e82-d1a7abd976db" xsi:nil="true"/>
    <lcf76f155ced4ddcb4097134ff3c332f xmlns="a699b742-4909-4171-9430-eeb6861c7f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7A2B014-63A5-4EBC-B153-92A0D5414E23}"/>
</file>

<file path=customXml/itemProps2.xml><?xml version="1.0" encoding="utf-8"?>
<ds:datastoreItem xmlns:ds="http://schemas.openxmlformats.org/officeDocument/2006/customXml" ds:itemID="{5D992A79-8EA1-4469-A2F6-9171F1297B6E}"/>
</file>

<file path=customXml/itemProps3.xml><?xml version="1.0" encoding="utf-8"?>
<ds:datastoreItem xmlns:ds="http://schemas.openxmlformats.org/officeDocument/2006/customXml" ds:itemID="{BE19D150-9AFB-452D-9C59-8C457B6B2C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463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stamnes</dc:creator>
  <cp:keywords/>
  <dc:description/>
  <cp:lastModifiedBy>Borseth Sonja Alise</cp:lastModifiedBy>
  <cp:revision>2</cp:revision>
  <dcterms:created xsi:type="dcterms:W3CDTF">2024-02-15T11:33:00Z</dcterms:created>
  <dcterms:modified xsi:type="dcterms:W3CDTF">2024-02-15T11:33:00Z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0x0101003423CE771D505A49976E94D399138D44</vt:lpwstr>
  </property>
</Properties>
</file>